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03" w:rsidRDefault="004A7A02" w:rsidP="00D61375">
      <w:pPr>
        <w:jc w:val="both"/>
      </w:pPr>
      <w:r>
        <w:t>PROJEKT MEDOVITA</w:t>
      </w:r>
    </w:p>
    <w:p w:rsidR="004A7A02" w:rsidRDefault="004A7A02" w:rsidP="00D61375">
      <w:pPr>
        <w:jc w:val="both"/>
      </w:pPr>
    </w:p>
    <w:p w:rsidR="004A7A02" w:rsidRDefault="004A7A02" w:rsidP="00D61375">
      <w:pPr>
        <w:jc w:val="both"/>
      </w:pPr>
      <w:r>
        <w:t>Operacija Medovita je rezultat dolgoletnega čebelarskega sodelovanja slovenskih in hrvaških čebelarjev. Sodelovanje sega že v čase skupne države, v obdobju 80 tih let prejšnjega stoletja. Sodelovali so na skupnih prireditvah in celo bili člani istega društva. Z osamosvojitvijo je sodelovanje zamrlo, ponovno pa so se preko lokalnih skupnosti povezali v letu 2015 z otvoritvijo idrijskega meščanskega čebel</w:t>
      </w:r>
      <w:r w:rsidR="00A769E4">
        <w:t>nj</w:t>
      </w:r>
      <w:r>
        <w:t xml:space="preserve">aka, kjer so sodelovali tudi čebelarji iz Labina. </w:t>
      </w:r>
    </w:p>
    <w:p w:rsidR="004A7A02" w:rsidRDefault="004A7A02" w:rsidP="00D61375">
      <w:pPr>
        <w:jc w:val="both"/>
      </w:pPr>
      <w:r>
        <w:t xml:space="preserve">Porajala se je želja da se vzpostavi začetno sodelovanje preko lokalnih akcijskih skupine in sicer </w:t>
      </w:r>
      <w:proofErr w:type="spellStart"/>
      <w:r>
        <w:t>Lag</w:t>
      </w:r>
      <w:proofErr w:type="spellEnd"/>
      <w:r>
        <w:t xml:space="preserve"> Istočna </w:t>
      </w:r>
      <w:r w:rsidR="00A769E4">
        <w:t>I</w:t>
      </w:r>
      <w:r>
        <w:t xml:space="preserve">stra in Las s Ciljem. K sodelovanju smo povabili še Las Loškega Pogorja, saj je Škofja Loka tudi že v preteklosti intenzivno sodelovala z Labinom in Las Mežiške doline. Vsi imajo na svojem območju </w:t>
      </w:r>
      <w:r w:rsidR="00F11222">
        <w:t xml:space="preserve">dobro razvito čebelarstvo, povezuje pa jih tudi čebela sivka – avtohtona pasma čebele, ki jo gojijo tudi na Hrvaškem. </w:t>
      </w:r>
    </w:p>
    <w:p w:rsidR="00F11222" w:rsidRDefault="00F11222" w:rsidP="00D61375">
      <w:pPr>
        <w:jc w:val="both"/>
      </w:pPr>
      <w:r>
        <w:t xml:space="preserve">Pokazal se je skupni interes po razvoju </w:t>
      </w:r>
      <w:proofErr w:type="spellStart"/>
      <w:r>
        <w:t>biodiverzitete</w:t>
      </w:r>
      <w:proofErr w:type="spellEnd"/>
      <w:r>
        <w:t xml:space="preserve"> in zaščiti okolja, skupni predstavitvi in trženju na območju. </w:t>
      </w:r>
    </w:p>
    <w:p w:rsidR="00F11222" w:rsidRDefault="00F11222" w:rsidP="00D61375">
      <w:pPr>
        <w:jc w:val="both"/>
      </w:pPr>
    </w:p>
    <w:p w:rsidR="00F11222" w:rsidRDefault="00F11222" w:rsidP="00D61375">
      <w:pPr>
        <w:jc w:val="both"/>
      </w:pPr>
      <w:r>
        <w:t xml:space="preserve">Čebelarjenje na Idrijskem je ljudem od nekdaj pomenilo dodatno dejavnost na kmetijah in s tem tudi dodaten vir zaslužka. Mestnemu prebivalstvu in rudarjem, pa je to predstavljalo sprostitev po napornem delavniku. </w:t>
      </w:r>
    </w:p>
    <w:p w:rsidR="00F11222" w:rsidRDefault="00F11222" w:rsidP="00D61375">
      <w:pPr>
        <w:jc w:val="both"/>
      </w:pPr>
      <w:r>
        <w:t xml:space="preserve">Leta 189 je takratno vodstvo kmetijske družbe v Ljubljani, glede na slabi položaj in neizobraženost čebelarjev na slovenskem sklicalo shod, na katerem je ustanovilo Slovensko čebelarsko društvo za Kranjsko, Štajersko, Koroško in Primorsko. Za prvega predsednika društva je bil izvoljen idrijski rojak dr. Frančišek Lampe, župnik iz Zadloga pri Črnem Vrhu nad Idrijo. </w:t>
      </w:r>
    </w:p>
    <w:p w:rsidR="00F11222" w:rsidRDefault="00F11222" w:rsidP="00D61375">
      <w:pPr>
        <w:jc w:val="both"/>
      </w:pPr>
      <w:r>
        <w:t xml:space="preserve">Na območju Las s Ciljem delujejo tri čebelarska društva in sicer ČD Idrija, ČD Logatec in ČD Cerkno. Idrijsko cerkljanska razvojna agencija in Občina Idrija sta v preteklem programskem obdobju v okviru projekta </w:t>
      </w:r>
      <w:proofErr w:type="spellStart"/>
      <w:r>
        <w:t>Enjoy</w:t>
      </w:r>
      <w:proofErr w:type="spellEnd"/>
      <w:r>
        <w:t xml:space="preserve"> </w:t>
      </w:r>
      <w:proofErr w:type="spellStart"/>
      <w:r>
        <w:t>Tour</w:t>
      </w:r>
      <w:proofErr w:type="spellEnd"/>
      <w:r>
        <w:t xml:space="preserve"> intenzivno sodelovali na področju čebelarstva. </w:t>
      </w:r>
    </w:p>
    <w:p w:rsidR="00B23608" w:rsidRDefault="00B23608" w:rsidP="00D61375">
      <w:pPr>
        <w:jc w:val="both"/>
      </w:pPr>
    </w:p>
    <w:p w:rsidR="00B23608" w:rsidRDefault="00B23608" w:rsidP="00D61375">
      <w:pPr>
        <w:jc w:val="both"/>
      </w:pPr>
      <w:r w:rsidRPr="00D61375">
        <w:rPr>
          <w:highlight w:val="yellow"/>
        </w:rPr>
        <w:t>Cilj projekta</w:t>
      </w:r>
    </w:p>
    <w:p w:rsidR="00B23608" w:rsidRPr="004E3BDA" w:rsidRDefault="004E3BDA" w:rsidP="00D61375">
      <w:pPr>
        <w:jc w:val="both"/>
        <w:rPr>
          <w:b/>
        </w:rPr>
      </w:pPr>
      <w:r w:rsidRPr="004E3BDA">
        <w:rPr>
          <w:b/>
        </w:rPr>
        <w:t>Ohraniti dediščino območja</w:t>
      </w:r>
    </w:p>
    <w:p w:rsidR="004E3BDA" w:rsidRDefault="00B23608" w:rsidP="00D61375">
      <w:pPr>
        <w:jc w:val="both"/>
      </w:pPr>
      <w:r>
        <w:t xml:space="preserve">Meščanski čebelnjak, ki je v lasti Občine Idrija je del dediščine. ČD Idrija skrbi zanj in za okolico čebelnjaka z vrtom medovitih rastlin. </w:t>
      </w:r>
      <w:r w:rsidR="004E3BDA">
        <w:t>. V okolici sta postavljena dva starejša obnovljena čebelnjaka, ki sta jih podarila Janez Žakelj iz Godoviča in Viktor Rupnik z Mrzle</w:t>
      </w:r>
      <w:r w:rsidR="00F7606C">
        <w:t>g</w:t>
      </w:r>
      <w:r w:rsidR="004E3BDA">
        <w:t xml:space="preserve">a vrha in bosta služila v izobraževalno turistične namene. </w:t>
      </w:r>
    </w:p>
    <w:p w:rsidR="004E3BDA" w:rsidRDefault="004E3BDA" w:rsidP="00D61375">
      <w:pPr>
        <w:jc w:val="both"/>
      </w:pPr>
      <w:r w:rsidRPr="00F7606C">
        <w:rPr>
          <w:b/>
        </w:rPr>
        <w:t>Turistične vidik</w:t>
      </w:r>
      <w:r>
        <w:t xml:space="preserve">:  čebelarsko učno pot, povezati meščanski čebelnjak z obnovljenima čebelnjakoma. </w:t>
      </w:r>
    </w:p>
    <w:p w:rsidR="004E3BDA" w:rsidRDefault="004E3BDA" w:rsidP="00D61375">
      <w:pPr>
        <w:jc w:val="both"/>
      </w:pPr>
      <w:r w:rsidRPr="00F7606C">
        <w:rPr>
          <w:b/>
        </w:rPr>
        <w:t>Izobraževalni vidik</w:t>
      </w:r>
      <w:r>
        <w:t>: različne ranljive skupine preko čebelarskih krožkov, ki se bodo izvajali v obnovljenih čebelnjakih</w:t>
      </w:r>
    </w:p>
    <w:p w:rsidR="004E3BDA" w:rsidRPr="004E3BDA" w:rsidRDefault="004E3BDA" w:rsidP="00D61375">
      <w:pPr>
        <w:jc w:val="both"/>
        <w:rPr>
          <w:b/>
        </w:rPr>
      </w:pPr>
      <w:r w:rsidRPr="004E3BDA">
        <w:rPr>
          <w:b/>
        </w:rPr>
        <w:t>Razviti in oblikovati nove turistične produkte</w:t>
      </w:r>
    </w:p>
    <w:p w:rsidR="004E3BDA" w:rsidRDefault="00B23608" w:rsidP="00D61375">
      <w:pPr>
        <w:jc w:val="both"/>
      </w:pPr>
      <w:r>
        <w:t>V čebelnjaku se pridobiva med , iz katerega bo v okviru projekta medovita narejen nov turističen spominek in s tem nadgradil vsebino meščanskega čebelnjaka</w:t>
      </w:r>
    </w:p>
    <w:p w:rsidR="00B23608" w:rsidRDefault="004E3BDA" w:rsidP="00D61375">
      <w:pPr>
        <w:jc w:val="both"/>
        <w:rPr>
          <w:b/>
        </w:rPr>
      </w:pPr>
      <w:r w:rsidRPr="004E3BDA">
        <w:rPr>
          <w:b/>
        </w:rPr>
        <w:t>Ohraniti, varovati in primerno rabiti naravne vire</w:t>
      </w:r>
    </w:p>
    <w:p w:rsidR="004E3BDA" w:rsidRDefault="004E3BDA" w:rsidP="00D61375">
      <w:pPr>
        <w:jc w:val="both"/>
      </w:pPr>
      <w:r>
        <w:lastRenderedPageBreak/>
        <w:t xml:space="preserve">Urediti površine v zaraščanju na obrobju Idrije za nasad medovitih rastlin, ki so primerne za čebeljo pašo. </w:t>
      </w:r>
    </w:p>
    <w:p w:rsidR="004E3BDA" w:rsidRDefault="004E3BDA" w:rsidP="00D61375">
      <w:pPr>
        <w:jc w:val="both"/>
      </w:pPr>
    </w:p>
    <w:p w:rsidR="004E3BDA" w:rsidRDefault="004E3BDA" w:rsidP="00D61375">
      <w:pPr>
        <w:jc w:val="both"/>
        <w:rPr>
          <w:b/>
        </w:rPr>
      </w:pPr>
      <w:r w:rsidRPr="004E3BDA">
        <w:rPr>
          <w:b/>
        </w:rPr>
        <w:t>Izboljšati kakovost življenja na podeželju</w:t>
      </w:r>
    </w:p>
    <w:p w:rsidR="004E3BDA" w:rsidRDefault="004E3BDA" w:rsidP="00D61375">
      <w:pPr>
        <w:jc w:val="both"/>
      </w:pPr>
      <w:r w:rsidRPr="00D61375">
        <w:t xml:space="preserve">Predvideno je sodelovanje ranljivih skupin in čebelarjev, na različnih </w:t>
      </w:r>
      <w:r w:rsidR="00D61375" w:rsidRPr="00D61375">
        <w:t xml:space="preserve">nivojih, kar bi pripomoglo k boljši kakovosti življenja teh predstavnikov. </w:t>
      </w:r>
    </w:p>
    <w:p w:rsidR="00A769E4" w:rsidRDefault="00A769E4" w:rsidP="00D61375">
      <w:pPr>
        <w:jc w:val="both"/>
      </w:pPr>
    </w:p>
    <w:p w:rsidR="00A769E4" w:rsidRDefault="00A769E4" w:rsidP="00D61375">
      <w:pPr>
        <w:jc w:val="both"/>
        <w:rPr>
          <w:u w:val="single"/>
        </w:rPr>
      </w:pPr>
      <w:r>
        <w:t xml:space="preserve">Pripravili bomo skupno brošuro s kulinaričnimi recepti v slovenskem in hrvaškem jeziku. Brošuro bodo brezplačno prejeli gostinci na območju vključenih Las, s tem bomo obogatili ponudbo lokalnih jedi.  </w:t>
      </w:r>
      <w:r w:rsidRPr="00A769E4">
        <w:rPr>
          <w:u w:val="single"/>
        </w:rPr>
        <w:t xml:space="preserve">Tukaj izkoriščam priložnost in povabimo vse ženske k sodelovanju. In sicer če nam pošljejo izvirne recepte za jedi iz medu, ki bi bile primerne za naš okoliš. </w:t>
      </w:r>
    </w:p>
    <w:p w:rsidR="001F2B99" w:rsidRPr="00A769E4" w:rsidRDefault="001F2B99" w:rsidP="00D61375">
      <w:pPr>
        <w:jc w:val="both"/>
        <w:rPr>
          <w:u w:val="single"/>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1F2B99" w:rsidRDefault="001F2B99" w:rsidP="001F2B99">
      <w:pPr>
        <w:jc w:val="center"/>
        <w:rPr>
          <w:b/>
          <w:sz w:val="28"/>
          <w:szCs w:val="28"/>
        </w:rPr>
      </w:pPr>
    </w:p>
    <w:p w:rsidR="00A769E4" w:rsidRDefault="001F2B99" w:rsidP="001F2B99">
      <w:pPr>
        <w:jc w:val="center"/>
        <w:rPr>
          <w:b/>
          <w:sz w:val="28"/>
          <w:szCs w:val="28"/>
        </w:rPr>
      </w:pPr>
      <w:r w:rsidRPr="001F2B99">
        <w:rPr>
          <w:b/>
          <w:sz w:val="28"/>
          <w:szCs w:val="28"/>
        </w:rPr>
        <w:t>Na kmečki tržnici 2018</w:t>
      </w:r>
    </w:p>
    <w:p w:rsidR="001F2B99" w:rsidRPr="001F2B99" w:rsidRDefault="001F2B99" w:rsidP="001F2B99">
      <w:pPr>
        <w:jc w:val="center"/>
        <w:rPr>
          <w:b/>
          <w:sz w:val="28"/>
          <w:szCs w:val="28"/>
        </w:rPr>
      </w:pPr>
    </w:p>
    <w:p w:rsidR="001F2B99" w:rsidRPr="001F2B99" w:rsidRDefault="001F2B99" w:rsidP="00D61375">
      <w:pPr>
        <w:jc w:val="both"/>
        <w:rPr>
          <w:b/>
        </w:rPr>
      </w:pPr>
      <w:r>
        <w:rPr>
          <w:b/>
        </w:rPr>
        <w:t xml:space="preserve">V okviru projekta imamo predvideno aktivnost skupno trženje medu. </w:t>
      </w:r>
    </w:p>
    <w:p w:rsidR="00A769E4" w:rsidRDefault="001F2B99" w:rsidP="00D61375">
      <w:pPr>
        <w:jc w:val="both"/>
      </w:pPr>
      <w:r>
        <w:t xml:space="preserve">Zato </w:t>
      </w:r>
      <w:r w:rsidR="00A769E4">
        <w:t xml:space="preserve">bodo kolegi čebelarji iz Mežiške doline, loškega pogorja in Labina pri nas prodajali med in medene izdelke značilne za okolje iz katerega prihajajo. </w:t>
      </w:r>
      <w:r>
        <w:t xml:space="preserve">Predvidoma bomo gostili cca 90 čebelarjev. </w:t>
      </w:r>
    </w:p>
    <w:p w:rsidR="009C4ED3" w:rsidRDefault="009C4ED3" w:rsidP="00D61375">
      <w:pPr>
        <w:jc w:val="both"/>
      </w:pPr>
      <w:r>
        <w:t>Predstavili se bodo:</w:t>
      </w:r>
    </w:p>
    <w:p w:rsidR="009C4ED3" w:rsidRDefault="009C4ED3" w:rsidP="00D61375">
      <w:pPr>
        <w:jc w:val="both"/>
      </w:pPr>
      <w:r w:rsidRPr="009C4ED3">
        <w:rPr>
          <w:b/>
        </w:rPr>
        <w:t>Čebelarji iz Labina z</w:t>
      </w:r>
      <w:r>
        <w:t xml:space="preserve"> degustacijo medu značilnega za  </w:t>
      </w:r>
      <w:proofErr w:type="spellStart"/>
      <w:r>
        <w:t>istro</w:t>
      </w:r>
      <w:proofErr w:type="spellEnd"/>
      <w:r>
        <w:t>: MED DIVJE ČEŠNJE, ŽAJBLEV MED, MEDE JESENKSE VRESE.</w:t>
      </w:r>
    </w:p>
    <w:p w:rsidR="009C4ED3" w:rsidRDefault="009C4ED3" w:rsidP="00D61375">
      <w:pPr>
        <w:jc w:val="both"/>
        <w:rPr>
          <w:rFonts w:cstheme="minorHAnsi"/>
          <w:color w:val="000000"/>
          <w:shd w:val="clear" w:color="auto" w:fill="FFFFFF"/>
        </w:rPr>
      </w:pPr>
      <w:r w:rsidRPr="009C4ED3">
        <w:rPr>
          <w:b/>
        </w:rPr>
        <w:t>Čebelarji iz loškega pogorja</w:t>
      </w:r>
      <w:r>
        <w:t xml:space="preserve"> bodo prodajali svoj med in značilne dražgoške in loške medene kruhke. </w:t>
      </w:r>
      <w:r w:rsidRPr="009C4ED3">
        <w:rPr>
          <w:rFonts w:cstheme="minorHAnsi"/>
          <w:color w:val="000000"/>
          <w:shd w:val="clear" w:color="auto" w:fill="FFFFFF"/>
        </w:rPr>
        <w:t xml:space="preserve">Dražgoški kruhki so ročno oblikovani in okrašeni medeni kruhki, ki so dobili ime po vasi Dražgoše pri Železnikih v Selški dolini. </w:t>
      </w:r>
    </w:p>
    <w:p w:rsidR="009C4ED3" w:rsidRDefault="009C4ED3" w:rsidP="00D61375">
      <w:pPr>
        <w:jc w:val="both"/>
        <w:rPr>
          <w:rFonts w:cstheme="minorHAnsi"/>
          <w:color w:val="000000"/>
          <w:shd w:val="clear" w:color="auto" w:fill="FFFFFF"/>
        </w:rPr>
      </w:pPr>
      <w:r w:rsidRPr="001F2B99">
        <w:rPr>
          <w:rFonts w:cstheme="minorHAnsi"/>
          <w:b/>
          <w:color w:val="000000"/>
          <w:shd w:val="clear" w:color="auto" w:fill="FFFFFF"/>
        </w:rPr>
        <w:t>Iz mežiške doline</w:t>
      </w:r>
      <w:r>
        <w:rPr>
          <w:rFonts w:cstheme="minorHAnsi"/>
          <w:color w:val="000000"/>
          <w:shd w:val="clear" w:color="auto" w:fill="FFFFFF"/>
        </w:rPr>
        <w:t xml:space="preserve"> pridejo k nam čebelarji, ter Kmetija </w:t>
      </w:r>
      <w:proofErr w:type="spellStart"/>
      <w:r>
        <w:rPr>
          <w:rFonts w:cstheme="minorHAnsi"/>
          <w:color w:val="000000"/>
          <w:shd w:val="clear" w:color="auto" w:fill="FFFFFF"/>
        </w:rPr>
        <w:t>Hudobnik</w:t>
      </w:r>
      <w:proofErr w:type="spellEnd"/>
      <w:r>
        <w:rPr>
          <w:rFonts w:cstheme="minorHAnsi"/>
          <w:color w:val="000000"/>
          <w:shd w:val="clear" w:color="auto" w:fill="FFFFFF"/>
        </w:rPr>
        <w:t xml:space="preserve"> in Kmetija Dvornik. </w:t>
      </w:r>
    </w:p>
    <w:p w:rsidR="009C4ED3" w:rsidRDefault="009C4ED3" w:rsidP="00D61375">
      <w:pPr>
        <w:jc w:val="both"/>
        <w:rPr>
          <w:rFonts w:cstheme="minorHAnsi"/>
          <w:color w:val="000000"/>
          <w:shd w:val="clear" w:color="auto" w:fill="FFFFFF"/>
        </w:rPr>
      </w:pPr>
      <w:r>
        <w:rPr>
          <w:rFonts w:cstheme="minorHAnsi"/>
          <w:color w:val="000000"/>
          <w:shd w:val="clear" w:color="auto" w:fill="FFFFFF"/>
        </w:rPr>
        <w:t xml:space="preserve">Kmetija </w:t>
      </w:r>
      <w:proofErr w:type="spellStart"/>
      <w:r>
        <w:rPr>
          <w:rFonts w:cstheme="minorHAnsi"/>
          <w:color w:val="000000"/>
          <w:shd w:val="clear" w:color="auto" w:fill="FFFFFF"/>
        </w:rPr>
        <w:t>Hudobnik</w:t>
      </w:r>
      <w:proofErr w:type="spellEnd"/>
      <w:r>
        <w:rPr>
          <w:rFonts w:cstheme="minorHAnsi"/>
          <w:color w:val="000000"/>
          <w:shd w:val="clear" w:color="auto" w:fill="FFFFFF"/>
        </w:rPr>
        <w:t xml:space="preserve"> je v letu 2017 prejela priznanje za najbolje ocenjeni čebelarski spominek. Tudi na naši prireditvi si bo mogoče ogledati ta spominke.</w:t>
      </w:r>
      <w:r w:rsidR="00632EF2">
        <w:rPr>
          <w:rFonts w:cstheme="minorHAnsi"/>
          <w:color w:val="000000"/>
          <w:shd w:val="clear" w:color="auto" w:fill="FFFFFF"/>
        </w:rPr>
        <w:t xml:space="preserve"> Predstavili se bodo z različnim izdelki iz medu: medena mazila za ustnice, medeno milo z vrta, in podobno…</w:t>
      </w:r>
    </w:p>
    <w:p w:rsidR="009C4ED3" w:rsidRDefault="009C4ED3" w:rsidP="00D61375">
      <w:pPr>
        <w:jc w:val="both"/>
        <w:rPr>
          <w:rFonts w:cstheme="minorHAnsi"/>
        </w:rPr>
      </w:pPr>
      <w:r>
        <w:rPr>
          <w:rFonts w:cstheme="minorHAnsi"/>
        </w:rPr>
        <w:t xml:space="preserve">Kmetija Dvornik, se bo pri nas predstavila z ekološkimi testeninami in z </w:t>
      </w:r>
      <w:proofErr w:type="spellStart"/>
      <w:r>
        <w:rPr>
          <w:rFonts w:cstheme="minorHAnsi"/>
        </w:rPr>
        <w:t>dvornikovim</w:t>
      </w:r>
      <w:proofErr w:type="spellEnd"/>
      <w:r>
        <w:rPr>
          <w:rFonts w:cstheme="minorHAnsi"/>
        </w:rPr>
        <w:t xml:space="preserve"> lončkom. </w:t>
      </w:r>
    </w:p>
    <w:p w:rsidR="009C4ED3" w:rsidRDefault="001F2B99" w:rsidP="00D61375">
      <w:pPr>
        <w:jc w:val="both"/>
      </w:pPr>
      <w:r>
        <w:t xml:space="preserve">V času prireditve bodo torej prodajali na stojnicah, ostali pa bodo imeli </w:t>
      </w:r>
      <w:r w:rsidR="00632EF2">
        <w:t xml:space="preserve">vzporedno turističen </w:t>
      </w:r>
      <w:r>
        <w:t xml:space="preserve"> program. In sicer bo sledil voden ogled meščanskega čebelnjaka, dveh obnovljenih čebelnjakov ,  ogled centra Idrije in </w:t>
      </w:r>
      <w:proofErr w:type="spellStart"/>
      <w:r>
        <w:t>Antonijevega</w:t>
      </w:r>
      <w:proofErr w:type="spellEnd"/>
      <w:r>
        <w:t xml:space="preserve"> rova. V popoldanskem času sledi še ogled čebelnjakov z </w:t>
      </w:r>
      <w:proofErr w:type="spellStart"/>
      <w:r>
        <w:t>apiterapijo</w:t>
      </w:r>
      <w:proofErr w:type="spellEnd"/>
      <w:r>
        <w:t xml:space="preserve"> na Turistični kmetiji </w:t>
      </w:r>
      <w:proofErr w:type="spellStart"/>
      <w:r>
        <w:t>pr</w:t>
      </w:r>
      <w:proofErr w:type="spellEnd"/>
      <w:r>
        <w:t xml:space="preserve"> </w:t>
      </w:r>
      <w:proofErr w:type="spellStart"/>
      <w:r>
        <w:t>Želinc</w:t>
      </w:r>
      <w:proofErr w:type="spellEnd"/>
      <w:r>
        <w:t xml:space="preserve">, ter predavanje strokovnjaka na to temo. </w:t>
      </w:r>
    </w:p>
    <w:p w:rsidR="001F2B99" w:rsidRDefault="001F2B99" w:rsidP="00D61375">
      <w:pPr>
        <w:jc w:val="both"/>
      </w:pPr>
      <w:r>
        <w:t xml:space="preserve">V poznih popoldanskih urah bomo zaključili naše srečanje in se poslovili do maja 2019, ko sledi podoben dogodek na Koroškem. </w:t>
      </w:r>
    </w:p>
    <w:p w:rsidR="001F2B99" w:rsidRDefault="001F2B99" w:rsidP="00D61375">
      <w:pPr>
        <w:jc w:val="both"/>
      </w:pPr>
      <w:r>
        <w:t xml:space="preserve">Naše zadnje srečanje bo septembra 2019 v Labinu, kjer bomo tudi predstavili vse </w:t>
      </w:r>
      <w:r w:rsidR="00632EF2">
        <w:t xml:space="preserve">dosežene </w:t>
      </w:r>
      <w:proofErr w:type="spellStart"/>
      <w:r w:rsidR="00632EF2">
        <w:t>rezulatae</w:t>
      </w:r>
      <w:proofErr w:type="spellEnd"/>
      <w:r w:rsidR="00632EF2">
        <w:t xml:space="preserve"> </w:t>
      </w:r>
      <w:bookmarkStart w:id="0" w:name="_GoBack"/>
      <w:bookmarkEnd w:id="0"/>
      <w:r>
        <w:t xml:space="preserve">projekta. </w:t>
      </w:r>
    </w:p>
    <w:p w:rsidR="001F2B99" w:rsidRDefault="001F2B99" w:rsidP="00D61375">
      <w:pPr>
        <w:jc w:val="both"/>
      </w:pPr>
      <w:r>
        <w:t xml:space="preserve">ČD bo v okviru prireditve izvajalo tudi dve delavnici za otroke in sicer VLIVANJE VOSKA V RAZLIČNE KALUPE IN IZDELAVA SVEČ IZ SATNIC. </w:t>
      </w:r>
    </w:p>
    <w:p w:rsidR="001F2B99" w:rsidRDefault="001F2B99" w:rsidP="00D61375">
      <w:pPr>
        <w:jc w:val="both"/>
      </w:pPr>
      <w:r>
        <w:t xml:space="preserve">Vsi lepo vabljeni v soboto 13.10 v Idrijo na Mestni trg. </w:t>
      </w:r>
    </w:p>
    <w:p w:rsidR="001F2B99" w:rsidRDefault="001F2B99" w:rsidP="00D61375">
      <w:pPr>
        <w:jc w:val="both"/>
      </w:pPr>
    </w:p>
    <w:p w:rsidR="001F2B99" w:rsidRPr="00D61375" w:rsidRDefault="001F2B99" w:rsidP="00D61375">
      <w:pPr>
        <w:jc w:val="both"/>
      </w:pPr>
    </w:p>
    <w:sectPr w:rsidR="001F2B99" w:rsidRPr="00D61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02"/>
    <w:rsid w:val="00021C03"/>
    <w:rsid w:val="00141B7E"/>
    <w:rsid w:val="001F2B99"/>
    <w:rsid w:val="004A7A02"/>
    <w:rsid w:val="004E3BDA"/>
    <w:rsid w:val="00632EF2"/>
    <w:rsid w:val="009C4ED3"/>
    <w:rsid w:val="00A769E4"/>
    <w:rsid w:val="00B23608"/>
    <w:rsid w:val="00D61375"/>
    <w:rsid w:val="00F11222"/>
    <w:rsid w:val="00F760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6F6D"/>
  <w15:chartTrackingRefBased/>
  <w15:docId w15:val="{51E54D68-529C-48B4-A1AB-71E0D3C1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790</Words>
  <Characters>4508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Alenka</cp:lastModifiedBy>
  <cp:revision>4</cp:revision>
  <dcterms:created xsi:type="dcterms:W3CDTF">2018-09-06T09:18:00Z</dcterms:created>
  <dcterms:modified xsi:type="dcterms:W3CDTF">2018-10-04T05:09:00Z</dcterms:modified>
</cp:coreProperties>
</file>